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5803" w14:textId="77777777" w:rsidR="003850DA" w:rsidRPr="00AF00BE" w:rsidRDefault="003850DA" w:rsidP="003850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0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Інформаційне положення для моніторингу</w:t>
      </w:r>
    </w:p>
    <w:p w14:paraId="40235411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Відповідно до ст.13 загального положення про захист персональних даних від 27 квітня 2016 р. (Dz. Urz. ЄС Л від 04.05.2016 р.) ) повідомляє, що:</w:t>
      </w:r>
    </w:p>
    <w:p w14:paraId="265CD616" w14:textId="77777777" w:rsidR="003850DA" w:rsidRPr="0032746B" w:rsidRDefault="003850DA" w:rsidP="003850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27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D6A96" wp14:editId="357EEC10">
            <wp:extent cx="2943225" cy="2009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DCF86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 xml:space="preserve">Адміністратором системи моніторингу є </w:t>
      </w:r>
      <w:r w:rsidRPr="00313A5D">
        <w:rPr>
          <w:rFonts w:ascii="Bookman Old Style" w:hAnsi="Bookman Old Style"/>
        </w:rPr>
        <w:t xml:space="preserve">Zespół Szkół </w:t>
      </w:r>
      <w:r>
        <w:rPr>
          <w:rFonts w:ascii="Bookman Old Style" w:hAnsi="Bookman Old Style"/>
        </w:rPr>
        <w:t>i</w:t>
      </w:r>
      <w:r w:rsidRPr="00313A5D">
        <w:rPr>
          <w:rFonts w:ascii="Bookman Old Style" w:hAnsi="Bookman Old Style"/>
        </w:rPr>
        <w:t xml:space="preserve">m. </w:t>
      </w:r>
      <w:r>
        <w:rPr>
          <w:rFonts w:ascii="Bookman Old Style" w:hAnsi="Bookman Old Style"/>
        </w:rPr>
        <w:t>d</w:t>
      </w:r>
      <w:r w:rsidRPr="00313A5D">
        <w:rPr>
          <w:rFonts w:ascii="Bookman Old Style" w:hAnsi="Bookman Old Style"/>
        </w:rPr>
        <w:t xml:space="preserve">r Heleny Spoczyńskiej </w:t>
      </w:r>
      <w:r>
        <w:rPr>
          <w:rFonts w:ascii="Bookman Old Style" w:hAnsi="Bookman Old Style"/>
        </w:rPr>
        <w:t>w</w:t>
      </w:r>
      <w:r w:rsidRPr="00313A5D">
        <w:rPr>
          <w:rFonts w:ascii="Bookman Old Style" w:hAnsi="Bookman Old Style"/>
        </w:rPr>
        <w:t xml:space="preserve"> Lipinach </w:t>
      </w:r>
      <w:r w:rsidRPr="00014BC7">
        <w:rPr>
          <w:rFonts w:ascii="Times New Roman" w:hAnsi="Times New Roman" w:cs="Times New Roman"/>
          <w:sz w:val="28"/>
          <w:szCs w:val="28"/>
          <w:lang w:val="pl-PL"/>
        </w:rPr>
        <w:t>Lipiny</w:t>
      </w:r>
      <w:r w:rsidRPr="00014BC7">
        <w:rPr>
          <w:rFonts w:ascii="Times New Roman" w:hAnsi="Times New Roman" w:cs="Times New Roman"/>
          <w:sz w:val="28"/>
          <w:szCs w:val="28"/>
        </w:rPr>
        <w:t xml:space="preserve"> 40, 26-425 </w:t>
      </w:r>
      <w:r w:rsidRPr="00014BC7">
        <w:rPr>
          <w:rFonts w:ascii="Times New Roman" w:hAnsi="Times New Roman" w:cs="Times New Roman"/>
          <w:sz w:val="28"/>
          <w:szCs w:val="28"/>
          <w:lang w:val="pl-PL"/>
        </w:rPr>
        <w:t>Odrzyw</w:t>
      </w:r>
      <w:r w:rsidRPr="00014BC7">
        <w:rPr>
          <w:rFonts w:ascii="Times New Roman" w:hAnsi="Times New Roman" w:cs="Times New Roman"/>
          <w:sz w:val="28"/>
          <w:szCs w:val="28"/>
        </w:rPr>
        <w:t>ół</w:t>
      </w:r>
      <w:r w:rsidRPr="00AF00BE">
        <w:rPr>
          <w:rFonts w:ascii="Times New Roman" w:hAnsi="Times New Roman" w:cs="Times New Roman"/>
          <w:sz w:val="28"/>
          <w:szCs w:val="28"/>
        </w:rPr>
        <w:t xml:space="preserve">, зв’язатися з адміністратором даних можна по телефону : </w:t>
      </w:r>
      <w:r w:rsidRPr="00313A5D">
        <w:rPr>
          <w:rFonts w:ascii="Bookman Old Style" w:eastAsia="Times New Roman" w:hAnsi="Bookman Old Style"/>
          <w:color w:val="000000"/>
        </w:rPr>
        <w:t>48671601</w:t>
      </w:r>
      <w:r w:rsidRPr="00014BC7">
        <w:rPr>
          <w:rFonts w:ascii="Bookman Old Style" w:eastAsia="Times New Roman" w:hAnsi="Bookman Old Style"/>
          <w:color w:val="000000"/>
        </w:rPr>
        <w:t>9</w:t>
      </w:r>
      <w:r w:rsidRPr="00014BC7">
        <w:rPr>
          <w:rFonts w:ascii="Times New Roman" w:hAnsi="Times New Roman" w:cs="Times New Roman"/>
          <w:sz w:val="28"/>
          <w:szCs w:val="28"/>
        </w:rPr>
        <w:t xml:space="preserve"> </w:t>
      </w:r>
      <w:r w:rsidRPr="00AF00BE">
        <w:rPr>
          <w:rFonts w:ascii="Times New Roman" w:hAnsi="Times New Roman" w:cs="Times New Roman"/>
          <w:sz w:val="28"/>
          <w:szCs w:val="28"/>
        </w:rPr>
        <w:t>або письмово за адресою зареєстрованого офісу.</w:t>
      </w:r>
    </w:p>
    <w:p w14:paraId="255F371A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0BE">
        <w:rPr>
          <w:rFonts w:ascii="Times New Roman" w:hAnsi="Times New Roman" w:cs="Times New Roman"/>
          <w:sz w:val="28"/>
          <w:szCs w:val="28"/>
        </w:rPr>
        <w:t xml:space="preserve">Контакт з уповноваженим із захисту даних </w:t>
      </w:r>
      <w:hyperlink r:id="rId5" w:history="1">
        <w:r w:rsidRPr="00AF00BE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kancelaria.odo@gmail.com</w:t>
        </w:r>
      </w:hyperlink>
    </w:p>
    <w:p w14:paraId="50D197BE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Моніторинг використовується для забезпечення безпеки та захисту майна в зоні спостереження.</w:t>
      </w:r>
    </w:p>
    <w:p w14:paraId="13B72FD0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Правовою підставою для обробки є ст.108а закон від 14.12.2016 р. «Про освіту». Одержувачами ваших персональних даних будуть суб’єкти , уповноважені отримувати дані із системи відеомоніторингу на підставі законодавчих положень, та особи, які отримали позитивний розгляд звернення про надання записів відеоспостереження від директора закладу.</w:t>
      </w:r>
    </w:p>
    <w:p w14:paraId="75B20597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Записи моніторингу зберігатимуться протягом 30 днів.</w:t>
      </w:r>
    </w:p>
    <w:p w14:paraId="498D798D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Особа, яка зареєстрована системою моніторингу, має право на доступ до персональних даних, обмеження їх обробки та видалення.</w:t>
      </w:r>
    </w:p>
    <w:p w14:paraId="537CEE43" w14:textId="77777777" w:rsidR="003850DA" w:rsidRPr="00AF00BE" w:rsidRDefault="003850DA" w:rsidP="00385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 xml:space="preserve">Особа, яка зареєстрована системою моніторингу, має право подати скаргу до наглядового органу Президента Управління із захисту даних за адресою: вул. Ставки 2,00-193 м. Варшава. </w:t>
      </w:r>
    </w:p>
    <w:p w14:paraId="7EFA3D34" w14:textId="77777777" w:rsidR="00D41ACF" w:rsidRDefault="003850DA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A"/>
    <w:rsid w:val="003850DA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F5B1E"/>
  <w15:chartTrackingRefBased/>
  <w15:docId w15:val="{3E629FDB-F0D7-E649-8717-A28EE451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0D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850D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.od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2022-04-20T16:29:00Z</dcterms:created>
  <dcterms:modified xsi:type="dcterms:W3CDTF">2022-04-20T16:30:00Z</dcterms:modified>
</cp:coreProperties>
</file>